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75EA" w14:textId="7D30E057" w:rsidR="006A047C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571B5221" w14:textId="69A6FB21" w:rsidR="006A047C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Świadczenie – dodatek osłonowy</w:t>
      </w:r>
    </w:p>
    <w:p w14:paraId="7CF5A276" w14:textId="77777777" w:rsidR="006A047C" w:rsidRPr="00AA2963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Pr="00AA2963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>
        <w:rPr>
          <w:rFonts w:asciiTheme="minorHAnsi" w:hAnsiTheme="minorHAnsi" w:cstheme="minorHAnsi"/>
          <w:color w:val="000000" w:themeColor="text1"/>
        </w:rPr>
        <w:t>„</w:t>
      </w:r>
      <w:r w:rsidRPr="00AA2963">
        <w:rPr>
          <w:rFonts w:asciiTheme="minorHAnsi" w:hAnsiTheme="minorHAnsi" w:cstheme="minorHAnsi"/>
          <w:color w:val="000000" w:themeColor="text1"/>
        </w:rPr>
        <w:t>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AA2963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76668ADD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56EA462E" w14:textId="22DF3664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6B6087">
        <w:rPr>
          <w:rFonts w:asciiTheme="minorHAnsi" w:hAnsiTheme="minorHAnsi" w:cstheme="minorHAnsi"/>
          <w:color w:val="000000" w:themeColor="text1"/>
        </w:rPr>
        <w:t xml:space="preserve">Miejski </w:t>
      </w:r>
      <w:r w:rsidR="006B6087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6B6087"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AA2963">
        <w:rPr>
          <w:rFonts w:asciiTheme="minorHAnsi" w:hAnsiTheme="minorHAnsi" w:cstheme="minorHAnsi"/>
          <w:b/>
          <w:color w:val="000000" w:themeColor="text1"/>
        </w:rPr>
        <w:t>.</w:t>
      </w:r>
    </w:p>
    <w:p w14:paraId="74934353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508AC794" w14:textId="77777777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 powołał Inspektora Ochrony Danych w osobie Pana Adriana Dziury,</w:t>
      </w:r>
      <w:r w:rsidRPr="00AA2963"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 w:rsidRPr="00AA2963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77175F7D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56B73FBC" w14:textId="33600EBA" w:rsidR="006A047C" w:rsidRPr="00AA2963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realizacją </w:t>
      </w:r>
      <w:r w:rsidR="00FA079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przepisów ustawy z dnia 17 grudnia 2021 r. o dodatku osłonowym (Dz.U. z 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2022 r., poz. 1, ze zm.)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więc </w:t>
      </w:r>
      <w:r w:rsidRPr="00AA2963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Podstaw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ę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prawną przetwarzania Państwa danych osobowych 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stanowi</w:t>
      </w:r>
      <w:r w:rsidR="009740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ą przepisy 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ww. ustaw</w:t>
      </w:r>
      <w:r w:rsidR="0097409A">
        <w:rPr>
          <w:rFonts w:asciiTheme="minorHAnsi" w:hAnsiTheme="minorHAnsi" w:cstheme="minorHAnsi"/>
          <w:color w:val="000000" w:themeColor="text1"/>
          <w:shd w:val="clear" w:color="auto" w:fill="FFFFFF"/>
        </w:rPr>
        <w:t>y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F14FCEB" w14:textId="77777777" w:rsidR="006A047C" w:rsidRPr="00AA2963" w:rsidRDefault="006A047C" w:rsidP="006A047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337933E" w14:textId="77777777" w:rsidR="006A047C" w:rsidRPr="00AA2963" w:rsidRDefault="006A047C" w:rsidP="006A04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618A37E" w14:textId="0769DE84" w:rsidR="006A047C" w:rsidRPr="00AA2963" w:rsidRDefault="006A047C" w:rsidP="006A047C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Zakres danych osobowych wynika z </w:t>
      </w:r>
      <w:r w:rsidR="005A7E28">
        <w:rPr>
          <w:rFonts w:asciiTheme="minorHAnsi" w:hAnsiTheme="minorHAnsi" w:cstheme="minorHAnsi"/>
          <w:color w:val="000000" w:themeColor="text1"/>
        </w:rPr>
        <w:t>wypełnionego przez Państwa wniosku</w:t>
      </w:r>
      <w:r w:rsidRPr="00AA2963">
        <w:rPr>
          <w:rFonts w:asciiTheme="minorHAnsi" w:hAnsiTheme="minorHAnsi" w:cstheme="minorHAnsi"/>
          <w:color w:val="000000" w:themeColor="text1"/>
        </w:rPr>
        <w:t xml:space="preserve"> oraz informacji przez Państwa przedłożonych w toku ubiegania się o udzielenie </w:t>
      </w:r>
      <w:r w:rsidR="005A7E28">
        <w:rPr>
          <w:rFonts w:asciiTheme="minorHAnsi" w:hAnsiTheme="minorHAnsi" w:cstheme="minorHAnsi"/>
          <w:color w:val="000000" w:themeColor="text1"/>
        </w:rPr>
        <w:t>świadczenia</w:t>
      </w:r>
      <w:r w:rsidRPr="00AA2963">
        <w:rPr>
          <w:rFonts w:asciiTheme="minorHAnsi" w:hAnsiTheme="minorHAnsi" w:cstheme="minorHAnsi"/>
          <w:color w:val="000000" w:themeColor="text1"/>
        </w:rPr>
        <w:t>. Zakres ten znajduje odzwierciedlenie w odpowiednich przepisach ww. ustawy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A7E28">
        <w:rPr>
          <w:rFonts w:asciiTheme="minorHAnsi" w:hAnsiTheme="minorHAnsi" w:cstheme="minorHAnsi"/>
          <w:color w:val="000000" w:themeColor="text1"/>
        </w:rPr>
        <w:t xml:space="preserve">i </w:t>
      </w:r>
      <w:r>
        <w:rPr>
          <w:rFonts w:asciiTheme="minorHAnsi" w:hAnsiTheme="minorHAnsi" w:cstheme="minorHAnsi"/>
          <w:color w:val="000000" w:themeColor="text1"/>
        </w:rPr>
        <w:t xml:space="preserve">jest niezbędny do </w:t>
      </w:r>
      <w:r w:rsidR="005A7E28">
        <w:rPr>
          <w:rFonts w:asciiTheme="minorHAnsi" w:hAnsiTheme="minorHAnsi" w:cstheme="minorHAnsi"/>
          <w:color w:val="000000" w:themeColor="text1"/>
        </w:rPr>
        <w:t>jej</w:t>
      </w:r>
      <w:r>
        <w:rPr>
          <w:rFonts w:asciiTheme="minorHAnsi" w:hAnsiTheme="minorHAnsi" w:cstheme="minorHAnsi"/>
          <w:color w:val="000000" w:themeColor="text1"/>
        </w:rPr>
        <w:t xml:space="preserve"> wykonania</w:t>
      </w:r>
      <w:r w:rsidRPr="00AA296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6A44D6E3" w14:textId="77777777" w:rsidR="006A047C" w:rsidRPr="00AA2963" w:rsidRDefault="006A047C" w:rsidP="006A047C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6DF4B28E" w14:textId="77777777" w:rsidR="006A047C" w:rsidRPr="00AA2963" w:rsidRDefault="006A047C" w:rsidP="006A047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</w:t>
      </w:r>
      <w:r>
        <w:rPr>
          <w:rFonts w:asciiTheme="minorHAnsi" w:hAnsiTheme="minorHAnsi" w:cstheme="minorHAnsi"/>
          <w:color w:val="000000" w:themeColor="text1"/>
        </w:rPr>
        <w:t>, itp.</w:t>
      </w:r>
      <w:r w:rsidRPr="00AA2963">
        <w:rPr>
          <w:rFonts w:asciiTheme="minorHAnsi" w:hAnsiTheme="minorHAnsi" w:cstheme="minorHAnsi"/>
          <w:color w:val="000000" w:themeColor="text1"/>
        </w:rPr>
        <w:t>).</w:t>
      </w:r>
    </w:p>
    <w:p w14:paraId="5F72E799" w14:textId="77777777" w:rsidR="006A047C" w:rsidRPr="00AA2963" w:rsidRDefault="006A047C" w:rsidP="006A047C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562BB5B8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65E72537" w14:textId="138AF35E" w:rsidR="006A047C" w:rsidRPr="0097409A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Dane osobowe będą przetwarzane nie dłużej niż do końca realizacji wskazanych powyżej celów przetwarzania, z zastrzeżeniem ż</w:t>
      </w:r>
      <w:r w:rsidR="00E06FB2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okres przechowywania danych osobowych może zostać każdorazowo przedłużony o okres przewidziany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przepisami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 prawa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w szczególności zgodnie z </w:t>
      </w:r>
      <w:r w:rsidR="005A7E28" w:rsidRPr="0097409A">
        <w:rPr>
          <w:rFonts w:asciiTheme="minorHAnsi" w:hAnsiTheme="minorHAnsi" w:cstheme="minorHAnsi"/>
          <w:color w:val="000000" w:themeColor="text1"/>
          <w:shd w:val="clear" w:color="auto" w:fill="FFFFFF"/>
        </w:rPr>
        <w:t>brzmieniem art. 23 ust. 12 ustawy z dnia 28 listopada 2003 r. o świadczeniach rodzinnych (Dz.U. z 2020 r., poz. 111, ze zm.)</w:t>
      </w:r>
      <w:r w:rsidR="0097409A" w:rsidRPr="0097409A">
        <w:rPr>
          <w:rFonts w:asciiTheme="minorHAnsi" w:hAnsiTheme="minorHAnsi" w:cstheme="minorHAnsi"/>
          <w:color w:val="000000" w:themeColor="text1"/>
        </w:rPr>
        <w:t xml:space="preserve"> – </w:t>
      </w:r>
      <w:r w:rsidR="0097409A" w:rsidRPr="0097409A">
        <w:rPr>
          <w:rFonts w:asciiTheme="minorHAnsi" w:hAnsiTheme="minorHAnsi" w:cstheme="minorHAnsi"/>
          <w:color w:val="000000"/>
          <w:shd w:val="clear" w:color="auto" w:fill="FFFFFF"/>
        </w:rPr>
        <w:t xml:space="preserve">Administrator przechowuje informacje przez okres 10 lat od dnia ich udostępnienia z rejestru centralnego, o którym mowa w ust. 8 przedmiotowej ustawy, z wyjątkiem informacji dotyczących osób, którym świadczenie nie zostało przyznane albo którym wydane zostało orzeczenie o niezaliczeniu do osób niepełnosprawnych lub o odmowie ustalenia stopnia niepełnosprawności, które przechowuje </w:t>
      </w:r>
      <w:r w:rsidR="0097409A" w:rsidRPr="0097409A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się przez okres 1 roku od dnia, w którym decyzja w sprawie świadczenia albo wydania orzeczenia stała się ostateczna, lub od dnia pozostawienia wniosku o ustalenie prawa do świadczenia albo o wydanie orzeczenia bez rozpatrzenia.</w:t>
      </w:r>
      <w:r w:rsidR="0097409A">
        <w:rPr>
          <w:rFonts w:asciiTheme="minorHAnsi" w:hAnsiTheme="minorHAnsi" w:cstheme="minorHAnsi"/>
          <w:color w:val="000000"/>
          <w:shd w:val="clear" w:color="auto" w:fill="FFFFFF"/>
        </w:rPr>
        <w:t xml:space="preserve"> Art. 23 ust. 12 ustawy o świadczeniach rodzinnych znajduje zastosowanie na podstawie art. 2 ust. 15 ustawy o dodatku osłonowym.</w:t>
      </w:r>
    </w:p>
    <w:p w14:paraId="6F8B92DB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588DE0A1" w14:textId="77777777" w:rsidR="006A047C" w:rsidRPr="00AA2963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55EF711B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5DD2F2DF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00BC3B98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5046DCE2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9949974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AA2963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64CFC3CA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1197159F" w14:textId="30A86C07" w:rsidR="006A047C" w:rsidRPr="00AA2963" w:rsidRDefault="006A047C" w:rsidP="006A047C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Podanie przez Panią/Pana danych osobowych jest obowiązkiem wynikającym z treści ustawy</w:t>
      </w:r>
      <w:r w:rsidR="0097409A">
        <w:rPr>
          <w:rFonts w:asciiTheme="minorHAnsi" w:hAnsiTheme="minorHAnsi" w:cstheme="minorHAnsi"/>
          <w:color w:val="000000" w:themeColor="text1"/>
        </w:rPr>
        <w:t xml:space="preserve"> o dodatku osłonowym</w:t>
      </w:r>
      <w:r w:rsidRPr="00AA2963">
        <w:rPr>
          <w:rFonts w:asciiTheme="minorHAnsi" w:hAnsiTheme="minorHAnsi" w:cstheme="minorHAnsi"/>
          <w:color w:val="000000" w:themeColor="text1"/>
        </w:rPr>
        <w:t>, ich niepodanie uniemożliwi skuteczne ubieganie się i skorzystanie przez Panią/Pana z form wsparcia uregulowanych w jej treści.</w:t>
      </w:r>
    </w:p>
    <w:p w14:paraId="6C252430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67EA44D0" w14:textId="77777777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215ED7AD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4E84C1D7" w14:textId="77777777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560D4592" w14:textId="77777777" w:rsidR="006A047C" w:rsidRPr="00AA2963" w:rsidRDefault="006A047C" w:rsidP="006A04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632E487" w14:textId="77777777" w:rsidR="006A047C" w:rsidRPr="00AA2963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975FDDC" w14:textId="77777777" w:rsidR="006A047C" w:rsidRPr="00AA2963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D7653C" w14:textId="77777777" w:rsidR="006070D3" w:rsidRDefault="006B6087" w:rsidP="006A047C">
      <w:pPr>
        <w:spacing w:before="100" w:beforeAutospacing="1" w:after="100" w:afterAutospacing="1" w:line="240" w:lineRule="auto"/>
        <w:ind w:firstLine="360"/>
        <w:jc w:val="both"/>
      </w:pPr>
    </w:p>
    <w:sectPr w:rsidR="0060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5"/>
    <w:rsid w:val="00536425"/>
    <w:rsid w:val="005750B6"/>
    <w:rsid w:val="005A7E28"/>
    <w:rsid w:val="005E1AC2"/>
    <w:rsid w:val="00634E78"/>
    <w:rsid w:val="00641AD7"/>
    <w:rsid w:val="006A047C"/>
    <w:rsid w:val="006B6087"/>
    <w:rsid w:val="008330FA"/>
    <w:rsid w:val="00964669"/>
    <w:rsid w:val="0097409A"/>
    <w:rsid w:val="00E06FB2"/>
    <w:rsid w:val="00F745C0"/>
    <w:rsid w:val="00FA0795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EA1"/>
  <w15:chartTrackingRefBased/>
  <w15:docId w15:val="{E38580C1-A6D9-4666-8F5B-EC9DF82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13</cp:revision>
  <dcterms:created xsi:type="dcterms:W3CDTF">2022-01-04T13:14:00Z</dcterms:created>
  <dcterms:modified xsi:type="dcterms:W3CDTF">2022-01-10T08:41:00Z</dcterms:modified>
</cp:coreProperties>
</file>